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0B830" w14:textId="77777777" w:rsidR="004678B3" w:rsidRPr="002A352D" w:rsidRDefault="004678B3" w:rsidP="00BA3C9E">
      <w:pPr>
        <w:pStyle w:val="NormalWeb"/>
        <w:spacing w:line="360" w:lineRule="auto"/>
        <w:rPr>
          <w:b/>
        </w:rPr>
      </w:pPr>
    </w:p>
    <w:p w14:paraId="60BE0FDC" w14:textId="76735A0A" w:rsidR="00BA3C9E" w:rsidRPr="002A352D" w:rsidRDefault="004678B3" w:rsidP="00BA3C9E">
      <w:pPr>
        <w:pStyle w:val="NormalWeb"/>
        <w:spacing w:line="360" w:lineRule="auto"/>
        <w:ind w:firstLine="708"/>
        <w:rPr>
          <w:b/>
        </w:rPr>
      </w:pPr>
      <w:r w:rsidRPr="002A352D">
        <w:rPr>
          <w:b/>
        </w:rPr>
        <w:t xml:space="preserve">                                      </w:t>
      </w:r>
      <w:r w:rsidR="00BA3C9E" w:rsidRPr="002A352D">
        <w:rPr>
          <w:b/>
        </w:rPr>
        <w:t xml:space="preserve">    </w:t>
      </w:r>
      <w:r w:rsidRPr="002A352D">
        <w:rPr>
          <w:b/>
        </w:rPr>
        <w:t>PORTARIA Nº. 03</w:t>
      </w:r>
      <w:r w:rsidRPr="002A352D">
        <w:rPr>
          <w:b/>
        </w:rPr>
        <w:t>8</w:t>
      </w:r>
      <w:r w:rsidRPr="002A352D">
        <w:rPr>
          <w:b/>
        </w:rPr>
        <w:t>/202</w:t>
      </w:r>
      <w:r w:rsidRPr="002A352D">
        <w:rPr>
          <w:b/>
        </w:rPr>
        <w:t>5</w:t>
      </w:r>
    </w:p>
    <w:p w14:paraId="14C9D183" w14:textId="77777777" w:rsidR="004678B3" w:rsidRPr="002A352D" w:rsidRDefault="004678B3" w:rsidP="004678B3">
      <w:pPr>
        <w:pStyle w:val="NormalWeb"/>
        <w:ind w:left="3261"/>
        <w:jc w:val="both"/>
      </w:pPr>
      <w:r w:rsidRPr="002A352D">
        <w:rPr>
          <w:b/>
        </w:rPr>
        <w:t>SÚMULA:</w:t>
      </w:r>
      <w:r w:rsidRPr="002A352D">
        <w:t xml:space="preserve"> “Estabelece o Recesso Administrativo no âmbito da Câmara Municipal de Carlinda-MT, e dá outras providencias”. </w:t>
      </w:r>
    </w:p>
    <w:p w14:paraId="1D7748E3" w14:textId="77777777" w:rsidR="004678B3" w:rsidRPr="002A352D" w:rsidRDefault="004678B3" w:rsidP="004678B3">
      <w:pPr>
        <w:pStyle w:val="NormalWeb"/>
        <w:spacing w:before="0" w:beforeAutospacing="0" w:after="0" w:afterAutospacing="0"/>
        <w:jc w:val="both"/>
        <w:rPr>
          <w:b/>
        </w:rPr>
      </w:pPr>
    </w:p>
    <w:p w14:paraId="0433EC15" w14:textId="77777777" w:rsidR="004678B3" w:rsidRPr="002A352D" w:rsidRDefault="004678B3" w:rsidP="004678B3">
      <w:pPr>
        <w:pStyle w:val="NormalWeb"/>
        <w:spacing w:before="0" w:beforeAutospacing="0" w:after="0" w:afterAutospacing="0"/>
        <w:jc w:val="both"/>
      </w:pPr>
    </w:p>
    <w:p w14:paraId="56F49D45" w14:textId="659B0A5C" w:rsidR="004678B3" w:rsidRPr="002A352D" w:rsidRDefault="004678B3" w:rsidP="00380FAD">
      <w:pPr>
        <w:pStyle w:val="NormalWeb"/>
        <w:spacing w:before="0" w:beforeAutospacing="0" w:after="0" w:afterAutospacing="0"/>
        <w:ind w:firstLine="567"/>
        <w:jc w:val="both"/>
      </w:pPr>
      <w:bookmarkStart w:id="0" w:name="_GoBack"/>
      <w:bookmarkEnd w:id="0"/>
      <w:r w:rsidRPr="002A352D">
        <w:t>A</w:t>
      </w:r>
      <w:r w:rsidRPr="002A352D">
        <w:t xml:space="preserve"> Senhor</w:t>
      </w:r>
      <w:r w:rsidRPr="002A352D">
        <w:t>a</w:t>
      </w:r>
      <w:r w:rsidRPr="002A352D">
        <w:t xml:space="preserve"> </w:t>
      </w:r>
      <w:r w:rsidRPr="002A352D">
        <w:rPr>
          <w:b/>
        </w:rPr>
        <w:t xml:space="preserve">Lucia de Souza </w:t>
      </w:r>
      <w:proofErr w:type="spellStart"/>
      <w:r w:rsidRPr="002A352D">
        <w:rPr>
          <w:b/>
        </w:rPr>
        <w:t>Kanno</w:t>
      </w:r>
      <w:proofErr w:type="spellEnd"/>
      <w:r w:rsidRPr="002A352D">
        <w:t>, Presidente da Câmara Municipal de Vereadores de Carlinda, Estado de Mato Grosso, no uso das atribuições legais que lhe são concedidas por Lei,</w:t>
      </w:r>
    </w:p>
    <w:p w14:paraId="01425063" w14:textId="77777777" w:rsidR="004678B3" w:rsidRPr="002A352D" w:rsidRDefault="004678B3" w:rsidP="004678B3">
      <w:pPr>
        <w:pStyle w:val="NormalWeb"/>
        <w:spacing w:before="0" w:beforeAutospacing="0" w:after="0" w:afterAutospacing="0"/>
        <w:jc w:val="both"/>
      </w:pPr>
    </w:p>
    <w:p w14:paraId="6812A427" w14:textId="77777777" w:rsidR="004678B3" w:rsidRPr="002A352D" w:rsidRDefault="004678B3" w:rsidP="004678B3">
      <w:pPr>
        <w:pStyle w:val="NormalWeb"/>
        <w:spacing w:before="0" w:beforeAutospacing="0" w:after="0" w:afterAutospacing="0"/>
        <w:jc w:val="both"/>
      </w:pPr>
      <w:r w:rsidRPr="002A352D">
        <w:rPr>
          <w:b/>
        </w:rPr>
        <w:t>Considerando</w:t>
      </w:r>
      <w:r w:rsidRPr="002A352D">
        <w:t xml:space="preserve"> o período do recesso parlamentar;</w:t>
      </w:r>
    </w:p>
    <w:p w14:paraId="2E30633B" w14:textId="77777777" w:rsidR="004678B3" w:rsidRPr="002A352D" w:rsidRDefault="004678B3" w:rsidP="004678B3">
      <w:pPr>
        <w:pStyle w:val="NormalWeb"/>
        <w:spacing w:before="0" w:beforeAutospacing="0" w:after="0" w:afterAutospacing="0"/>
        <w:jc w:val="both"/>
      </w:pPr>
    </w:p>
    <w:p w14:paraId="115BA56E" w14:textId="77777777" w:rsidR="004678B3" w:rsidRPr="002A352D" w:rsidRDefault="004678B3" w:rsidP="004678B3">
      <w:pPr>
        <w:pStyle w:val="NormalWeb"/>
        <w:spacing w:before="0" w:beforeAutospacing="0" w:after="0" w:afterAutospacing="0"/>
        <w:jc w:val="both"/>
      </w:pPr>
    </w:p>
    <w:p w14:paraId="03E61C05" w14:textId="77777777" w:rsidR="004678B3" w:rsidRPr="002A352D" w:rsidRDefault="004678B3" w:rsidP="004678B3">
      <w:pPr>
        <w:pStyle w:val="NormalWeb"/>
        <w:spacing w:before="0" w:beforeAutospacing="0" w:after="0" w:afterAutospacing="0"/>
        <w:jc w:val="both"/>
      </w:pPr>
      <w:r w:rsidRPr="002A352D">
        <w:rPr>
          <w:b/>
        </w:rPr>
        <w:t>RESOLVE</w:t>
      </w:r>
      <w:r w:rsidRPr="002A352D">
        <w:t xml:space="preserve">: </w:t>
      </w:r>
    </w:p>
    <w:p w14:paraId="2DCDA1FE" w14:textId="77777777" w:rsidR="004678B3" w:rsidRPr="002A352D" w:rsidRDefault="004678B3" w:rsidP="004678B3">
      <w:pPr>
        <w:pStyle w:val="NormalWeb"/>
        <w:spacing w:before="0" w:beforeAutospacing="0" w:after="0" w:afterAutospacing="0"/>
        <w:jc w:val="both"/>
      </w:pPr>
    </w:p>
    <w:p w14:paraId="44CC4D43" w14:textId="77777777" w:rsidR="004678B3" w:rsidRPr="002A352D" w:rsidRDefault="004678B3" w:rsidP="004678B3">
      <w:pPr>
        <w:pStyle w:val="NormalWeb"/>
        <w:spacing w:before="0" w:beforeAutospacing="0" w:after="0" w:afterAutospacing="0"/>
        <w:jc w:val="both"/>
      </w:pPr>
    </w:p>
    <w:p w14:paraId="6CBCE1D2" w14:textId="2A47ABCA" w:rsidR="004678B3" w:rsidRPr="002A352D" w:rsidRDefault="004678B3" w:rsidP="004678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2A352D">
        <w:rPr>
          <w:rFonts w:ascii="Times New Roman" w:hAnsi="Times New Roman"/>
          <w:b/>
          <w:sz w:val="24"/>
          <w:szCs w:val="24"/>
          <w:lang w:eastAsia="pt-BR"/>
        </w:rPr>
        <w:t>Art. 1º</w:t>
      </w:r>
      <w:r w:rsidRPr="002A352D">
        <w:rPr>
          <w:rFonts w:ascii="Times New Roman" w:hAnsi="Times New Roman"/>
          <w:sz w:val="24"/>
          <w:szCs w:val="24"/>
          <w:lang w:eastAsia="pt-BR"/>
        </w:rPr>
        <w:t xml:space="preserve">. </w:t>
      </w:r>
      <w:r w:rsidRPr="002A352D">
        <w:rPr>
          <w:rFonts w:ascii="Times New Roman" w:hAnsi="Times New Roman"/>
          <w:bCs/>
          <w:sz w:val="24"/>
          <w:szCs w:val="24"/>
          <w:lang w:eastAsia="pt-BR"/>
        </w:rPr>
        <w:t>Fica estabelecido no âmbito da Câmara Municipal de Carlinda/MT, recesso administrativo entre os dias 18 de julho a 31 de julho de 202</w:t>
      </w:r>
      <w:r w:rsidRPr="002A352D">
        <w:rPr>
          <w:rFonts w:ascii="Times New Roman" w:hAnsi="Times New Roman"/>
          <w:bCs/>
          <w:sz w:val="24"/>
          <w:szCs w:val="24"/>
          <w:lang w:eastAsia="pt-BR"/>
        </w:rPr>
        <w:t>5</w:t>
      </w:r>
      <w:r w:rsidRPr="002A352D">
        <w:rPr>
          <w:rFonts w:ascii="Times New Roman" w:hAnsi="Times New Roman"/>
          <w:bCs/>
          <w:sz w:val="24"/>
          <w:szCs w:val="24"/>
          <w:lang w:eastAsia="pt-BR"/>
        </w:rPr>
        <w:t>.</w:t>
      </w:r>
    </w:p>
    <w:p w14:paraId="2530375E" w14:textId="77777777" w:rsidR="004678B3" w:rsidRPr="002A352D" w:rsidRDefault="004678B3" w:rsidP="004678B3">
      <w:pPr>
        <w:pStyle w:val="NormalWeb"/>
        <w:spacing w:before="0" w:beforeAutospacing="0" w:after="0" w:afterAutospacing="0"/>
        <w:jc w:val="both"/>
      </w:pPr>
    </w:p>
    <w:p w14:paraId="3A90756E" w14:textId="52F5CE7B" w:rsidR="002A352D" w:rsidRPr="002A352D" w:rsidRDefault="004678B3" w:rsidP="002A352D">
      <w:pPr>
        <w:jc w:val="both"/>
        <w:rPr>
          <w:rFonts w:ascii="Times New Roman" w:hAnsi="Times New Roman"/>
          <w:sz w:val="24"/>
          <w:szCs w:val="24"/>
        </w:rPr>
      </w:pPr>
      <w:r w:rsidRPr="002A352D">
        <w:rPr>
          <w:rFonts w:ascii="Times New Roman" w:hAnsi="Times New Roman"/>
          <w:b/>
          <w:sz w:val="24"/>
          <w:szCs w:val="24"/>
        </w:rPr>
        <w:t>Art. 2º.</w:t>
      </w:r>
      <w:r w:rsidRPr="002A352D">
        <w:rPr>
          <w:rFonts w:ascii="Times New Roman" w:hAnsi="Times New Roman"/>
          <w:sz w:val="24"/>
          <w:szCs w:val="24"/>
        </w:rPr>
        <w:t xml:space="preserve"> O horário de atendimento ao público externo no Poder Legislativo de Carlinda entre os dias 18 de julho a 31 de julho de 202</w:t>
      </w:r>
      <w:r w:rsidRPr="002A352D">
        <w:rPr>
          <w:rFonts w:ascii="Times New Roman" w:hAnsi="Times New Roman"/>
          <w:sz w:val="24"/>
          <w:szCs w:val="24"/>
        </w:rPr>
        <w:t>5</w:t>
      </w:r>
      <w:r w:rsidRPr="002A352D">
        <w:rPr>
          <w:rFonts w:ascii="Times New Roman" w:hAnsi="Times New Roman"/>
          <w:sz w:val="24"/>
          <w:szCs w:val="24"/>
        </w:rPr>
        <w:t xml:space="preserve"> será das 0</w:t>
      </w:r>
      <w:r w:rsidRPr="002A352D">
        <w:rPr>
          <w:rFonts w:ascii="Times New Roman" w:hAnsi="Times New Roman"/>
          <w:sz w:val="24"/>
          <w:szCs w:val="24"/>
        </w:rPr>
        <w:t>8</w:t>
      </w:r>
      <w:r w:rsidRPr="002A352D">
        <w:rPr>
          <w:rFonts w:ascii="Times New Roman" w:hAnsi="Times New Roman"/>
          <w:sz w:val="24"/>
          <w:szCs w:val="24"/>
        </w:rPr>
        <w:t>h00min às 11h00min.</w:t>
      </w:r>
    </w:p>
    <w:p w14:paraId="0B368C22" w14:textId="77777777" w:rsidR="004678B3" w:rsidRPr="002A352D" w:rsidRDefault="004678B3" w:rsidP="004678B3">
      <w:pPr>
        <w:pStyle w:val="NormalWeb"/>
        <w:spacing w:before="0" w:beforeAutospacing="0" w:after="0" w:afterAutospacing="0"/>
        <w:jc w:val="both"/>
      </w:pPr>
      <w:r w:rsidRPr="002A352D">
        <w:rPr>
          <w:b/>
        </w:rPr>
        <w:t xml:space="preserve">Art. 3º. </w:t>
      </w:r>
      <w:r w:rsidRPr="002A352D">
        <w:t>Esta Portaria entra em vigor nesta data e revoga as disposições em contrário.</w:t>
      </w:r>
    </w:p>
    <w:p w14:paraId="46AAB4CA" w14:textId="3AFF3680" w:rsidR="004678B3" w:rsidRDefault="004678B3" w:rsidP="004678B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6BDAA2F7" w14:textId="77777777" w:rsidR="002A352D" w:rsidRPr="002A352D" w:rsidRDefault="002A352D" w:rsidP="004678B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1DE68B51" w14:textId="5D5A9CE2" w:rsidR="004678B3" w:rsidRPr="002A352D" w:rsidRDefault="004678B3" w:rsidP="00380FAD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pt-BR"/>
        </w:rPr>
      </w:pPr>
      <w:r w:rsidRPr="002A352D">
        <w:rPr>
          <w:rFonts w:ascii="Times New Roman" w:hAnsi="Times New Roman"/>
          <w:sz w:val="24"/>
          <w:szCs w:val="24"/>
          <w:lang w:eastAsia="pt-BR"/>
        </w:rPr>
        <w:t>Gabinete d</w:t>
      </w:r>
      <w:r w:rsidRPr="002A352D">
        <w:rPr>
          <w:rFonts w:ascii="Times New Roman" w:hAnsi="Times New Roman"/>
          <w:sz w:val="24"/>
          <w:szCs w:val="24"/>
          <w:lang w:eastAsia="pt-BR"/>
        </w:rPr>
        <w:t>a</w:t>
      </w:r>
      <w:r w:rsidRPr="002A352D">
        <w:rPr>
          <w:rFonts w:ascii="Times New Roman" w:hAnsi="Times New Roman"/>
          <w:sz w:val="24"/>
          <w:szCs w:val="24"/>
          <w:lang w:eastAsia="pt-BR"/>
        </w:rPr>
        <w:t xml:space="preserve"> Presidente da Câmara Municipal de Carlinda, </w:t>
      </w:r>
      <w:r w:rsidRPr="002A352D">
        <w:rPr>
          <w:rFonts w:ascii="Times New Roman" w:hAnsi="Times New Roman"/>
          <w:sz w:val="24"/>
          <w:szCs w:val="24"/>
        </w:rPr>
        <w:t>em 1</w:t>
      </w:r>
      <w:r w:rsidRPr="002A352D">
        <w:rPr>
          <w:rFonts w:ascii="Times New Roman" w:hAnsi="Times New Roman"/>
          <w:sz w:val="24"/>
          <w:szCs w:val="24"/>
        </w:rPr>
        <w:t>5</w:t>
      </w:r>
      <w:r w:rsidRPr="002A352D">
        <w:rPr>
          <w:rFonts w:ascii="Times New Roman" w:hAnsi="Times New Roman"/>
          <w:sz w:val="24"/>
          <w:szCs w:val="24"/>
        </w:rPr>
        <w:t xml:space="preserve"> de julho de 202</w:t>
      </w:r>
      <w:r w:rsidRPr="002A352D">
        <w:rPr>
          <w:rFonts w:ascii="Times New Roman" w:hAnsi="Times New Roman"/>
          <w:sz w:val="24"/>
          <w:szCs w:val="24"/>
        </w:rPr>
        <w:t>5</w:t>
      </w:r>
      <w:r w:rsidRPr="002A352D">
        <w:rPr>
          <w:rFonts w:ascii="Times New Roman" w:hAnsi="Times New Roman"/>
          <w:sz w:val="24"/>
          <w:szCs w:val="24"/>
        </w:rPr>
        <w:t>.</w:t>
      </w:r>
    </w:p>
    <w:p w14:paraId="307B656A" w14:textId="77777777" w:rsidR="004678B3" w:rsidRPr="002A352D" w:rsidRDefault="004678B3" w:rsidP="004678B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08EE55D3" w14:textId="77777777" w:rsidR="004678B3" w:rsidRPr="002A352D" w:rsidRDefault="004678B3" w:rsidP="004678B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3A5F299D" w14:textId="77777777" w:rsidR="004678B3" w:rsidRPr="002A352D" w:rsidRDefault="004678B3" w:rsidP="004678B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A352D">
        <w:rPr>
          <w:rFonts w:ascii="Times New Roman" w:hAnsi="Times New Roman"/>
          <w:sz w:val="24"/>
          <w:szCs w:val="24"/>
          <w:lang w:eastAsia="pt-BR"/>
        </w:rPr>
        <w:t>Registre-se.</w:t>
      </w:r>
    </w:p>
    <w:p w14:paraId="6FCC3B15" w14:textId="77777777" w:rsidR="004678B3" w:rsidRPr="002A352D" w:rsidRDefault="004678B3" w:rsidP="004678B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A352D">
        <w:rPr>
          <w:rFonts w:ascii="Times New Roman" w:hAnsi="Times New Roman"/>
          <w:sz w:val="24"/>
          <w:szCs w:val="24"/>
          <w:lang w:eastAsia="pt-BR"/>
        </w:rPr>
        <w:tab/>
        <w:t>Publique-se.</w:t>
      </w:r>
    </w:p>
    <w:p w14:paraId="090386AC" w14:textId="77777777" w:rsidR="004678B3" w:rsidRPr="002A352D" w:rsidRDefault="004678B3" w:rsidP="004678B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A352D">
        <w:rPr>
          <w:rFonts w:ascii="Times New Roman" w:hAnsi="Times New Roman"/>
          <w:sz w:val="24"/>
          <w:szCs w:val="24"/>
          <w:lang w:eastAsia="pt-BR"/>
        </w:rPr>
        <w:tab/>
      </w:r>
      <w:r w:rsidRPr="002A352D">
        <w:rPr>
          <w:rFonts w:ascii="Times New Roman" w:hAnsi="Times New Roman"/>
          <w:sz w:val="24"/>
          <w:szCs w:val="24"/>
          <w:lang w:eastAsia="pt-BR"/>
        </w:rPr>
        <w:tab/>
        <w:t>Cumpra-se.</w:t>
      </w:r>
    </w:p>
    <w:p w14:paraId="675239A4" w14:textId="77777777" w:rsidR="004678B3" w:rsidRPr="002A352D" w:rsidRDefault="004678B3" w:rsidP="004678B3">
      <w:pPr>
        <w:pStyle w:val="NormalWeb"/>
        <w:spacing w:before="0" w:beforeAutospacing="0" w:after="0" w:afterAutospacing="0" w:line="360" w:lineRule="auto"/>
        <w:ind w:firstLine="708"/>
        <w:jc w:val="both"/>
      </w:pPr>
    </w:p>
    <w:p w14:paraId="587A3B84" w14:textId="77777777" w:rsidR="004678B3" w:rsidRPr="002A352D" w:rsidRDefault="004678B3" w:rsidP="004678B3">
      <w:pPr>
        <w:pStyle w:val="NormalWeb"/>
        <w:spacing w:before="0" w:beforeAutospacing="0" w:after="0" w:afterAutospacing="0" w:line="360" w:lineRule="auto"/>
        <w:ind w:firstLine="708"/>
        <w:jc w:val="both"/>
      </w:pPr>
    </w:p>
    <w:p w14:paraId="644A2938" w14:textId="77777777" w:rsidR="004678B3" w:rsidRPr="002A352D" w:rsidRDefault="004678B3" w:rsidP="004678B3">
      <w:pPr>
        <w:pStyle w:val="NormalWeb"/>
        <w:spacing w:before="0" w:beforeAutospacing="0" w:after="0" w:afterAutospacing="0" w:line="360" w:lineRule="auto"/>
        <w:ind w:firstLine="708"/>
        <w:jc w:val="center"/>
      </w:pPr>
    </w:p>
    <w:p w14:paraId="0C1C2343" w14:textId="3F4333AD" w:rsidR="004678B3" w:rsidRPr="002A352D" w:rsidRDefault="004678B3" w:rsidP="004678B3">
      <w:pPr>
        <w:pStyle w:val="NormalWeb"/>
        <w:spacing w:before="0" w:beforeAutospacing="0" w:after="0" w:afterAutospacing="0"/>
        <w:ind w:firstLine="709"/>
        <w:jc w:val="center"/>
        <w:rPr>
          <w:b/>
          <w:bCs/>
        </w:rPr>
      </w:pPr>
      <w:r w:rsidRPr="002A352D">
        <w:rPr>
          <w:b/>
        </w:rPr>
        <w:t xml:space="preserve">Lucia de Souza </w:t>
      </w:r>
      <w:proofErr w:type="spellStart"/>
      <w:r w:rsidRPr="002A352D">
        <w:rPr>
          <w:b/>
        </w:rPr>
        <w:t>Kanno</w:t>
      </w:r>
      <w:proofErr w:type="spellEnd"/>
    </w:p>
    <w:p w14:paraId="2E81739E" w14:textId="77777777" w:rsidR="004678B3" w:rsidRPr="002A352D" w:rsidRDefault="004678B3" w:rsidP="004678B3">
      <w:pPr>
        <w:pStyle w:val="NormalWeb"/>
        <w:spacing w:before="0" w:beforeAutospacing="0" w:after="0" w:afterAutospacing="0"/>
        <w:ind w:firstLine="709"/>
        <w:jc w:val="center"/>
      </w:pPr>
      <w:r w:rsidRPr="002A352D">
        <w:t>Presidente da Câmara Municipal de Carlinda – MT.</w:t>
      </w:r>
    </w:p>
    <w:p w14:paraId="443957C9" w14:textId="77777777" w:rsidR="004678B3" w:rsidRPr="002A352D" w:rsidRDefault="004678B3" w:rsidP="002661D8">
      <w:pPr>
        <w:pStyle w:val="Corpodetexto"/>
        <w:ind w:left="567" w:right="567"/>
        <w:jc w:val="both"/>
        <w:rPr>
          <w:rFonts w:ascii="Times New Roman" w:hAnsi="Times New Roman"/>
          <w:sz w:val="24"/>
          <w:szCs w:val="24"/>
        </w:rPr>
      </w:pPr>
    </w:p>
    <w:sectPr w:rsidR="004678B3" w:rsidRPr="002A352D" w:rsidSect="00246D9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707" w:bottom="1843" w:left="993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2B577" w14:textId="77777777" w:rsidR="00B21FAD" w:rsidRDefault="00B21FAD" w:rsidP="00AC70CB">
      <w:pPr>
        <w:spacing w:after="0" w:line="240" w:lineRule="auto"/>
      </w:pPr>
      <w:r>
        <w:separator/>
      </w:r>
    </w:p>
  </w:endnote>
  <w:endnote w:type="continuationSeparator" w:id="0">
    <w:p w14:paraId="1D4FAD6F" w14:textId="77777777" w:rsidR="00B21FAD" w:rsidRDefault="00B21FAD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5D8BF521">
          <wp:simplePos x="0" y="0"/>
          <wp:positionH relativeFrom="margin">
            <wp:align>right</wp:align>
          </wp:positionH>
          <wp:positionV relativeFrom="paragraph">
            <wp:posOffset>35560</wp:posOffset>
          </wp:positionV>
          <wp:extent cx="6864985" cy="700405"/>
          <wp:effectExtent l="0" t="0" r="0" b="444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C9EED" w14:textId="77777777" w:rsidR="00B21FAD" w:rsidRDefault="00B21FAD" w:rsidP="00AC70CB">
      <w:pPr>
        <w:spacing w:after="0" w:line="240" w:lineRule="auto"/>
      </w:pPr>
      <w:r>
        <w:separator/>
      </w:r>
    </w:p>
  </w:footnote>
  <w:footnote w:type="continuationSeparator" w:id="0">
    <w:p w14:paraId="389448E6" w14:textId="77777777" w:rsidR="00B21FAD" w:rsidRDefault="00B21FAD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85201" w14:textId="66019A8C" w:rsidR="00C35955" w:rsidRDefault="00B21FAD">
    <w:pPr>
      <w:pStyle w:val="Cabealho"/>
    </w:pPr>
    <w:r>
      <w:rPr>
        <w:noProof/>
        <w14:ligatures w14:val="standardContextual"/>
      </w:rPr>
      <w:pict w14:anchorId="6692E1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75876" o:spid="_x0000_s2068" type="#_x0000_t75" style="position:absolute;margin-left:0;margin-top:0;width:523.8pt;height:370.55pt;z-index:-251655168;mso-position-horizontal:center;mso-position-horizontal-relative:margin;mso-position-vertical:center;mso-position-vertical-relative:margin" o:allowincell="f">
          <v:imagedata r:id="rId1" o:title="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349CFC9D" w:rsidR="00C7170D" w:rsidRDefault="00246D95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0593E071">
          <wp:simplePos x="0" y="0"/>
          <wp:positionH relativeFrom="page">
            <wp:align>center</wp:align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FAD">
      <w:rPr>
        <w:noProof/>
        <w:lang w:eastAsia="pt-BR"/>
        <w14:ligatures w14:val="standardContextual"/>
      </w:rPr>
      <w:pict w14:anchorId="5829D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75877" o:spid="_x0000_s2069" type="#_x0000_t75" style="position:absolute;left:0;text-align:left;margin-left:0;margin-top:0;width:523.8pt;height:370.55pt;z-index:-251654144;mso-position-horizontal:center;mso-position-horizontal-relative:margin;mso-position-vertical:center;mso-position-vertical-relative:margin" o:allowincell="f">
          <v:imagedata r:id="rId2" o:title="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C5911" w14:textId="1ECE438B" w:rsidR="00C35955" w:rsidRDefault="00B21FAD">
    <w:pPr>
      <w:pStyle w:val="Cabealho"/>
    </w:pPr>
    <w:r>
      <w:rPr>
        <w:noProof/>
        <w14:ligatures w14:val="standardContextual"/>
      </w:rPr>
      <w:pict w14:anchorId="6A01E6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75875" o:spid="_x0000_s2067" type="#_x0000_t75" style="position:absolute;margin-left:0;margin-top:0;width:523.8pt;height:370.55pt;z-index:-251656192;mso-position-horizontal:center;mso-position-horizontal-relative:margin;mso-position-vertical:center;mso-position-vertical-relative:margin" o:allowincell="f">
          <v:imagedata r:id="rId1" o:title="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5CA7E8F"/>
    <w:multiLevelType w:val="multilevel"/>
    <w:tmpl w:val="F3129D9C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Verdana" w:hAnsi="Verdana" w:cs="Calibri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abstractNum w:abstractNumId="3" w15:restartNumberingAfterBreak="0">
    <w:nsid w:val="66907395"/>
    <w:multiLevelType w:val="hybridMultilevel"/>
    <w:tmpl w:val="B458227E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87C36"/>
    <w:multiLevelType w:val="hybridMultilevel"/>
    <w:tmpl w:val="3782F2E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4645E"/>
    <w:rsid w:val="000916BE"/>
    <w:rsid w:val="000A64AB"/>
    <w:rsid w:val="000C3F3D"/>
    <w:rsid w:val="000E071B"/>
    <w:rsid w:val="00113D1B"/>
    <w:rsid w:val="0011596D"/>
    <w:rsid w:val="00136753"/>
    <w:rsid w:val="001669C9"/>
    <w:rsid w:val="0017496B"/>
    <w:rsid w:val="001769DB"/>
    <w:rsid w:val="001E6A79"/>
    <w:rsid w:val="001F4F86"/>
    <w:rsid w:val="0020343F"/>
    <w:rsid w:val="0023346E"/>
    <w:rsid w:val="00236AFB"/>
    <w:rsid w:val="00246D95"/>
    <w:rsid w:val="0026505E"/>
    <w:rsid w:val="002661D8"/>
    <w:rsid w:val="002666F9"/>
    <w:rsid w:val="0027680F"/>
    <w:rsid w:val="00280497"/>
    <w:rsid w:val="00291D69"/>
    <w:rsid w:val="002A352D"/>
    <w:rsid w:val="002B3051"/>
    <w:rsid w:val="00302B10"/>
    <w:rsid w:val="00356314"/>
    <w:rsid w:val="00380FAD"/>
    <w:rsid w:val="003E2F83"/>
    <w:rsid w:val="003E7F9B"/>
    <w:rsid w:val="00417DBB"/>
    <w:rsid w:val="0042102F"/>
    <w:rsid w:val="004647DD"/>
    <w:rsid w:val="004678B3"/>
    <w:rsid w:val="004806F1"/>
    <w:rsid w:val="0048575F"/>
    <w:rsid w:val="00487109"/>
    <w:rsid w:val="004A3810"/>
    <w:rsid w:val="004A5AF9"/>
    <w:rsid w:val="004B6771"/>
    <w:rsid w:val="004D5CFE"/>
    <w:rsid w:val="0053492C"/>
    <w:rsid w:val="0054684E"/>
    <w:rsid w:val="00556F33"/>
    <w:rsid w:val="00593253"/>
    <w:rsid w:val="005B31FB"/>
    <w:rsid w:val="005C3F80"/>
    <w:rsid w:val="005D08D0"/>
    <w:rsid w:val="005D3624"/>
    <w:rsid w:val="00675060"/>
    <w:rsid w:val="00677A57"/>
    <w:rsid w:val="006D5A9F"/>
    <w:rsid w:val="00705C7C"/>
    <w:rsid w:val="007073A6"/>
    <w:rsid w:val="00730A02"/>
    <w:rsid w:val="00737CB5"/>
    <w:rsid w:val="00752DE6"/>
    <w:rsid w:val="007542C5"/>
    <w:rsid w:val="007567EC"/>
    <w:rsid w:val="00763FF8"/>
    <w:rsid w:val="0076528B"/>
    <w:rsid w:val="00771B48"/>
    <w:rsid w:val="00773EA7"/>
    <w:rsid w:val="00776E66"/>
    <w:rsid w:val="00781455"/>
    <w:rsid w:val="007B6111"/>
    <w:rsid w:val="007C5BF2"/>
    <w:rsid w:val="007F21B5"/>
    <w:rsid w:val="00807D52"/>
    <w:rsid w:val="008165EE"/>
    <w:rsid w:val="0082638D"/>
    <w:rsid w:val="008378BD"/>
    <w:rsid w:val="00866A3B"/>
    <w:rsid w:val="008B0CB1"/>
    <w:rsid w:val="00943D1C"/>
    <w:rsid w:val="00972B5A"/>
    <w:rsid w:val="009753E3"/>
    <w:rsid w:val="009758D2"/>
    <w:rsid w:val="00997E61"/>
    <w:rsid w:val="00A06D56"/>
    <w:rsid w:val="00A24750"/>
    <w:rsid w:val="00A31023"/>
    <w:rsid w:val="00A53F7E"/>
    <w:rsid w:val="00A626F9"/>
    <w:rsid w:val="00AB324D"/>
    <w:rsid w:val="00AC1751"/>
    <w:rsid w:val="00AC70CB"/>
    <w:rsid w:val="00B21FAD"/>
    <w:rsid w:val="00B65EAF"/>
    <w:rsid w:val="00BA3C9E"/>
    <w:rsid w:val="00BA4C5C"/>
    <w:rsid w:val="00C26DC1"/>
    <w:rsid w:val="00C27E4A"/>
    <w:rsid w:val="00C344AA"/>
    <w:rsid w:val="00C35955"/>
    <w:rsid w:val="00C47BD6"/>
    <w:rsid w:val="00C61E1D"/>
    <w:rsid w:val="00C7170D"/>
    <w:rsid w:val="00CB1F03"/>
    <w:rsid w:val="00CD453E"/>
    <w:rsid w:val="00D5393E"/>
    <w:rsid w:val="00D92C63"/>
    <w:rsid w:val="00DC17D0"/>
    <w:rsid w:val="00DD7049"/>
    <w:rsid w:val="00DE6658"/>
    <w:rsid w:val="00DF6765"/>
    <w:rsid w:val="00E02D6E"/>
    <w:rsid w:val="00E2031A"/>
    <w:rsid w:val="00E31984"/>
    <w:rsid w:val="00E6306B"/>
    <w:rsid w:val="00E809EC"/>
    <w:rsid w:val="00ED322A"/>
    <w:rsid w:val="00F00047"/>
    <w:rsid w:val="00F02004"/>
    <w:rsid w:val="00F458E3"/>
    <w:rsid w:val="00F50C33"/>
    <w:rsid w:val="00F84D18"/>
    <w:rsid w:val="00F905A9"/>
    <w:rsid w:val="00F97A5C"/>
    <w:rsid w:val="00FC23A9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3A6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76E6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776E66"/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rsid w:val="00236AFB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236A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23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7814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1455"/>
    <w:rPr>
      <w:rFonts w:ascii="Calibri" w:eastAsia="Times New Roman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D5393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393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4806F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806F1"/>
    <w:rPr>
      <w:rFonts w:ascii="Calibri" w:eastAsia="Times New Roman" w:hAnsi="Calibri" w:cs="Times New Roman"/>
      <w:kern w:val="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F97A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7A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7A5C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7A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7A5C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semiHidden/>
    <w:unhideWhenUsed/>
    <w:rsid w:val="004678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79EE-720C-494B-8780-E30195F0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5</cp:revision>
  <cp:lastPrinted>2025-07-15T15:13:00Z</cp:lastPrinted>
  <dcterms:created xsi:type="dcterms:W3CDTF">2025-07-15T14:50:00Z</dcterms:created>
  <dcterms:modified xsi:type="dcterms:W3CDTF">2025-07-15T15:18:00Z</dcterms:modified>
</cp:coreProperties>
</file>